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</w:t>
      </w:r>
      <w:r w:rsidR="008E22EA">
        <w:rPr>
          <w:rFonts w:ascii="Arial" w:hAnsi="Arial" w:cs="Arial"/>
          <w:b/>
          <w:bCs/>
          <w:kern w:val="28"/>
        </w:rPr>
        <w:t>.</w:t>
      </w:r>
      <w:r w:rsidR="007D0052">
        <w:rPr>
          <w:rFonts w:ascii="Arial" w:hAnsi="Arial" w:cs="Arial"/>
          <w:b/>
          <w:bCs/>
          <w:kern w:val="28"/>
        </w:rPr>
        <w:t>1</w:t>
      </w:r>
      <w:r w:rsidRPr="002C3BF4">
        <w:rPr>
          <w:rFonts w:ascii="Arial" w:hAnsi="Arial" w:cs="Arial"/>
          <w:b/>
          <w:bCs/>
          <w:kern w:val="28"/>
        </w:rPr>
        <w:t xml:space="preserve"> «Предложение о заключении договора</w:t>
      </w:r>
      <w:r w:rsidR="008E6782">
        <w:rPr>
          <w:rFonts w:ascii="Arial" w:hAnsi="Arial" w:cs="Arial"/>
          <w:b/>
          <w:bCs/>
          <w:kern w:val="28"/>
        </w:rPr>
        <w:t xml:space="preserve"> </w:t>
      </w:r>
      <w:r w:rsidR="007D0052">
        <w:rPr>
          <w:rFonts w:ascii="Arial" w:hAnsi="Arial" w:cs="Arial"/>
          <w:b/>
          <w:bCs/>
          <w:kern w:val="28"/>
        </w:rPr>
        <w:t>без</w:t>
      </w:r>
      <w:r w:rsidR="008E6782">
        <w:rPr>
          <w:rFonts w:ascii="Arial" w:hAnsi="Arial" w:cs="Arial"/>
          <w:b/>
          <w:bCs/>
          <w:kern w:val="28"/>
        </w:rPr>
        <w:t xml:space="preserve"> стоимост</w:t>
      </w:r>
      <w:r w:rsidR="007D0052">
        <w:rPr>
          <w:rFonts w:ascii="Arial" w:hAnsi="Arial" w:cs="Arial"/>
          <w:b/>
          <w:bCs/>
          <w:kern w:val="28"/>
        </w:rPr>
        <w:t>и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EB316C" w:rsidRPr="0030039A" w:rsidRDefault="002C3BF4" w:rsidP="00EB316C">
      <w:pPr>
        <w:pStyle w:val="a5"/>
        <w:ind w:firstLine="708"/>
        <w:jc w:val="both"/>
        <w:rPr>
          <w:rFonts w:cs="Arial"/>
          <w:b w:val="0"/>
          <w:bCs w:val="0"/>
          <w:sz w:val="22"/>
          <w:szCs w:val="22"/>
        </w:rPr>
      </w:pPr>
      <w:r w:rsidRPr="002C3BF4">
        <w:rPr>
          <w:rFonts w:cs="Arial"/>
          <w:kern w:val="28"/>
        </w:rPr>
        <w:t xml:space="preserve">___________________________________________________ </w:t>
      </w:r>
      <w:r w:rsidRPr="00EB316C">
        <w:rPr>
          <w:rFonts w:cs="Arial"/>
          <w:b w:val="0"/>
          <w:bCs w:val="0"/>
          <w:sz w:val="22"/>
          <w:szCs w:val="22"/>
        </w:rPr>
        <w:t>направляет настоящую оферту ООО «Славнефть - Красноярскнефтегаз» с целью заключения договора на</w:t>
      </w:r>
      <w:r w:rsidR="001F08AE" w:rsidRPr="00EB316C">
        <w:rPr>
          <w:rFonts w:cs="Arial"/>
          <w:b w:val="0"/>
          <w:bCs w:val="0"/>
          <w:sz w:val="22"/>
          <w:szCs w:val="22"/>
        </w:rPr>
        <w:t xml:space="preserve"> </w:t>
      </w:r>
      <w:r w:rsidR="00C24F31">
        <w:rPr>
          <w:rFonts w:cs="Arial"/>
          <w:b w:val="0"/>
          <w:bCs w:val="0"/>
          <w:sz w:val="22"/>
          <w:szCs w:val="22"/>
        </w:rPr>
        <w:t xml:space="preserve">выполнение работ по устройству </w:t>
      </w:r>
      <w:r w:rsidR="00C24F31" w:rsidRPr="00C24F31">
        <w:rPr>
          <w:rFonts w:cs="Arial"/>
          <w:b w:val="0"/>
          <w:bCs w:val="0"/>
          <w:sz w:val="22"/>
          <w:szCs w:val="22"/>
        </w:rPr>
        <w:t>свайных оснований по объектам: Центральный пункт сбора, Мобильная УПН, Вахтовый поселок (100 чел.), Водозабор р. Левая Копчера, Водозабор на р. Подкаменная Тунгуска, Вертолётная площадка в районе ВЖ</w:t>
      </w:r>
      <w:r w:rsidR="00C24F31">
        <w:rPr>
          <w:rFonts w:cs="Arial"/>
          <w:b w:val="0"/>
          <w:bCs w:val="0"/>
          <w:sz w:val="22"/>
          <w:szCs w:val="22"/>
        </w:rPr>
        <w:t>К</w:t>
      </w:r>
      <w:r w:rsidR="008E6782">
        <w:rPr>
          <w:rFonts w:cs="Arial"/>
          <w:b w:val="0"/>
          <w:bCs w:val="0"/>
          <w:sz w:val="22"/>
          <w:szCs w:val="22"/>
        </w:rPr>
        <w:t>.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EB316C" w:rsidTr="00B22DB4">
        <w:trPr>
          <w:trHeight w:val="560"/>
        </w:trPr>
        <w:tc>
          <w:tcPr>
            <w:tcW w:w="4112" w:type="dxa"/>
          </w:tcPr>
          <w:p w:rsidR="002C3BF4" w:rsidRPr="00BB567F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8E6782" w:rsidRDefault="00C24F31" w:rsidP="00C24F3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kern w:val="28"/>
              </w:rPr>
            </w:pPr>
            <w:r w:rsidRPr="00C24F31">
              <w:rPr>
                <w:rFonts w:ascii="Arial" w:hAnsi="Arial" w:cs="Arial"/>
                <w:kern w:val="28"/>
              </w:rPr>
              <w:t>Устройство свайных оснований по объектам: Центральный пункт сбора, Мобильная УПН, Вахтовый поселок (100 чел.), Водозабор р. Левая Копчера, Водозабор на р. Подкаменная Тунгуска, Вертолётная площадка в районе ВЖК</w:t>
            </w:r>
            <w:r>
              <w:rPr>
                <w:rFonts w:ascii="Arial" w:hAnsi="Arial" w:cs="Arial"/>
                <w:kern w:val="28"/>
              </w:rPr>
              <w:t>.  Л</w:t>
            </w:r>
            <w:r w:rsidRPr="00C24F31">
              <w:rPr>
                <w:rFonts w:ascii="Arial" w:hAnsi="Arial" w:cs="Arial"/>
                <w:kern w:val="28"/>
              </w:rPr>
              <w:t>от № КНГ/3.19-2016</w:t>
            </w:r>
          </w:p>
        </w:tc>
      </w:tr>
      <w:tr w:rsidR="002C3BF4" w:rsidRPr="00BB567F" w:rsidTr="00B22DB4">
        <w:trPr>
          <w:trHeight w:val="675"/>
        </w:trPr>
        <w:tc>
          <w:tcPr>
            <w:tcW w:w="4112" w:type="dxa"/>
          </w:tcPr>
          <w:p w:rsidR="002C3BF4" w:rsidRDefault="00C366E1" w:rsidP="00C24F31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 xml:space="preserve">Сроки </w:t>
            </w:r>
            <w:r w:rsidR="00C24F31">
              <w:rPr>
                <w:rFonts w:ascii="Arial" w:eastAsia="Times New Roman" w:hAnsi="Arial" w:cs="Arial"/>
                <w:color w:val="000000"/>
                <w:lang w:eastAsia="ru-RU"/>
              </w:rPr>
              <w:t xml:space="preserve">выполнения работ </w:t>
            </w:r>
          </w:p>
          <w:p w:rsidR="00C24F31" w:rsidRPr="00BB567F" w:rsidRDefault="00C24F31" w:rsidP="00C24F31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6095" w:type="dxa"/>
          </w:tcPr>
          <w:p w:rsidR="002C3BF4" w:rsidRPr="00BB567F" w:rsidRDefault="00C24F31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kern w:val="28"/>
              </w:rPr>
              <w:t>С «____» _____________г.  по «_____» _____________г.</w:t>
            </w:r>
          </w:p>
        </w:tc>
      </w:tr>
      <w:tr w:rsidR="00B22DB4" w:rsidRPr="00BB567F" w:rsidTr="00B22DB4">
        <w:trPr>
          <w:trHeight w:val="283"/>
        </w:trPr>
        <w:tc>
          <w:tcPr>
            <w:tcW w:w="10207" w:type="dxa"/>
            <w:gridSpan w:val="2"/>
          </w:tcPr>
          <w:p w:rsidR="00B22DB4" w:rsidRPr="00BB567F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BB567F">
              <w:rPr>
                <w:b/>
                <w:bCs/>
              </w:rPr>
              <w:t>Детализированное предложение предста</w:t>
            </w:r>
            <w:r w:rsidR="001D5997">
              <w:rPr>
                <w:b/>
                <w:bCs/>
              </w:rPr>
              <w:t>влено в прилагаемой таблице цен</w:t>
            </w:r>
          </w:p>
        </w:tc>
      </w:tr>
      <w:tr w:rsidR="002C3BF4" w:rsidRPr="00BB567F" w:rsidTr="00B22DB4">
        <w:trPr>
          <w:trHeight w:val="675"/>
        </w:trPr>
        <w:tc>
          <w:tcPr>
            <w:tcW w:w="4112" w:type="dxa"/>
          </w:tcPr>
          <w:p w:rsidR="002C3BF4" w:rsidRPr="00BB567F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BB567F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2C3BF4" w:rsidRPr="00BB567F" w:rsidTr="00B22DB4">
        <w:trPr>
          <w:trHeight w:val="440"/>
        </w:trPr>
        <w:tc>
          <w:tcPr>
            <w:tcW w:w="4112" w:type="dxa"/>
          </w:tcPr>
          <w:p w:rsidR="002C3BF4" w:rsidRPr="00BB567F" w:rsidRDefault="00516EC5" w:rsidP="00A22DB8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 w:rsidR="00AB5F78"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Согласие с условиями оплаты –</w:t>
            </w:r>
            <w:r w:rsidR="008E6782">
              <w:rPr>
                <w:rFonts w:cs="Times New Roman"/>
              </w:rPr>
              <w:t xml:space="preserve"> </w:t>
            </w:r>
            <w:r w:rsidR="00867744" w:rsidRPr="00867744">
              <w:rPr>
                <w:rFonts w:ascii="Arial" w:eastAsia="Times New Roman" w:hAnsi="Arial" w:cs="Arial"/>
                <w:color w:val="000000"/>
                <w:lang w:eastAsia="ru-RU"/>
              </w:rPr>
              <w:t>Оплата Работ Подрядчика по настоящему Договору производится Заказчиком в российских рублях в порядке и стоимости, указанном в Приложениях №8 и №9 соответственно к настоящему Договору</w:t>
            </w:r>
          </w:p>
        </w:tc>
        <w:tc>
          <w:tcPr>
            <w:tcW w:w="6095" w:type="dxa"/>
          </w:tcPr>
          <w:p w:rsidR="002C3BF4" w:rsidRPr="00BB567F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B80FD9" w:rsidRPr="00BB567F" w:rsidTr="00021106">
        <w:trPr>
          <w:trHeight w:val="492"/>
        </w:trPr>
        <w:tc>
          <w:tcPr>
            <w:tcW w:w="4112" w:type="dxa"/>
          </w:tcPr>
          <w:p w:rsidR="00B80FD9" w:rsidRPr="00BB567F" w:rsidRDefault="00B80FD9" w:rsidP="002A12E3">
            <w:pPr>
              <w:tabs>
                <w:tab w:val="left" w:pos="3240"/>
              </w:tabs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Согласие с условиями договора</w:t>
            </w:r>
          </w:p>
        </w:tc>
        <w:tc>
          <w:tcPr>
            <w:tcW w:w="6095" w:type="dxa"/>
            <w:vAlign w:val="center"/>
          </w:tcPr>
          <w:p w:rsidR="00B80FD9" w:rsidRPr="00BB567F" w:rsidRDefault="00B80FD9" w:rsidP="002A12E3">
            <w:pPr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B80FD9" w:rsidRPr="00BB567F" w:rsidTr="00B22DB4">
        <w:trPr>
          <w:trHeight w:val="492"/>
        </w:trPr>
        <w:tc>
          <w:tcPr>
            <w:tcW w:w="4112" w:type="dxa"/>
          </w:tcPr>
          <w:p w:rsidR="00B80FD9" w:rsidRPr="00BB567F" w:rsidRDefault="002A12E3" w:rsidP="00DD3425">
            <w:pPr>
              <w:tabs>
                <w:tab w:val="left" w:pos="3240"/>
              </w:tabs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Согласие с условиями Те</w:t>
            </w:r>
            <w:r w:rsidR="00CE3D0D" w:rsidRPr="00BB567F">
              <w:rPr>
                <w:rFonts w:ascii="Arial" w:eastAsia="Times New Roman" w:hAnsi="Arial" w:cs="Arial"/>
                <w:color w:val="000000"/>
                <w:lang w:eastAsia="ru-RU"/>
              </w:rPr>
              <w:t>х</w:t>
            </w: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нического задания</w:t>
            </w:r>
          </w:p>
        </w:tc>
        <w:tc>
          <w:tcPr>
            <w:tcW w:w="6095" w:type="dxa"/>
          </w:tcPr>
          <w:p w:rsidR="00B80FD9" w:rsidRPr="00BB567F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867744" w:rsidRPr="00BB567F" w:rsidTr="00B22DB4">
        <w:trPr>
          <w:trHeight w:val="492"/>
        </w:trPr>
        <w:tc>
          <w:tcPr>
            <w:tcW w:w="4112" w:type="dxa"/>
          </w:tcPr>
          <w:p w:rsidR="00867744" w:rsidRDefault="00867744" w:rsidP="00867744">
            <w:pPr>
              <w:tabs>
                <w:tab w:val="left" w:pos="3240"/>
              </w:tabs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67744">
              <w:rPr>
                <w:rFonts w:ascii="Arial" w:eastAsia="Times New Roman" w:hAnsi="Arial" w:cs="Arial"/>
                <w:color w:val="000000"/>
                <w:lang w:eastAsia="ru-RU"/>
              </w:rPr>
              <w:t>Проведения технического аудита предприятия на предмет провер</w:t>
            </w:r>
            <w:bookmarkStart w:id="0" w:name="_GoBack"/>
            <w:bookmarkEnd w:id="0"/>
            <w:r w:rsidRPr="00867744">
              <w:rPr>
                <w:rFonts w:ascii="Arial" w:eastAsia="Times New Roman" w:hAnsi="Arial" w:cs="Arial"/>
                <w:color w:val="000000"/>
                <w:lang w:eastAsia="ru-RU"/>
              </w:rPr>
              <w:t>ки достоверности информации, указанной в оферте</w:t>
            </w:r>
          </w:p>
        </w:tc>
        <w:tc>
          <w:tcPr>
            <w:tcW w:w="6095" w:type="dxa"/>
          </w:tcPr>
          <w:p w:rsidR="00867744" w:rsidRPr="00BB567F" w:rsidRDefault="0086774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BB567F">
              <w:rPr>
                <w:rFonts w:ascii="Arial" w:eastAsia="Times New Roman" w:hAnsi="Arial" w:cs="Arial"/>
                <w:color w:val="000000"/>
                <w:lang w:eastAsia="ru-RU"/>
              </w:rPr>
              <w:t>Согласны / не согласны</w:t>
            </w:r>
          </w:p>
        </w:tc>
      </w:tr>
      <w:tr w:rsidR="008E6782" w:rsidRPr="00BB567F" w:rsidTr="00B22DB4">
        <w:trPr>
          <w:trHeight w:val="492"/>
        </w:trPr>
        <w:tc>
          <w:tcPr>
            <w:tcW w:w="4112" w:type="dxa"/>
          </w:tcPr>
          <w:p w:rsidR="008E6782" w:rsidRPr="00BB567F" w:rsidRDefault="00E072E4" w:rsidP="00DD3425">
            <w:pPr>
              <w:tabs>
                <w:tab w:val="left" w:pos="3240"/>
              </w:tabs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 xml:space="preserve">Дополнительные условия </w:t>
            </w:r>
          </w:p>
        </w:tc>
        <w:tc>
          <w:tcPr>
            <w:tcW w:w="6095" w:type="dxa"/>
          </w:tcPr>
          <w:p w:rsidR="008E6782" w:rsidRPr="00BB567F" w:rsidRDefault="008E6782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</w:tbl>
    <w:p w:rsidR="00702BAB" w:rsidRDefault="00702BAB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2C3BF4" w:rsidRPr="00BB567F" w:rsidRDefault="002C3BF4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1.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Настоящее предложение действует до «</w:t>
      </w:r>
      <w:r w:rsidR="00E51D4C">
        <w:rPr>
          <w:rFonts w:ascii="Arial" w:eastAsia="Times New Roman" w:hAnsi="Arial" w:cs="Arial"/>
          <w:color w:val="000000"/>
          <w:lang w:eastAsia="ru-RU"/>
        </w:rPr>
        <w:t>31</w:t>
      </w:r>
      <w:r w:rsidRPr="00BB567F">
        <w:rPr>
          <w:rFonts w:ascii="Arial" w:eastAsia="Times New Roman" w:hAnsi="Arial" w:cs="Arial"/>
          <w:color w:val="000000"/>
          <w:lang w:eastAsia="ru-RU"/>
        </w:rPr>
        <w:t xml:space="preserve">» </w:t>
      </w:r>
      <w:r w:rsidR="00E51D4C">
        <w:rPr>
          <w:rFonts w:ascii="Arial" w:eastAsia="Times New Roman" w:hAnsi="Arial" w:cs="Arial"/>
          <w:color w:val="000000"/>
          <w:lang w:eastAsia="ru-RU"/>
        </w:rPr>
        <w:t>декабря</w:t>
      </w:r>
      <w:r w:rsidR="008E6782">
        <w:rPr>
          <w:rFonts w:ascii="Arial" w:eastAsia="Times New Roman" w:hAnsi="Arial" w:cs="Arial"/>
          <w:color w:val="000000"/>
          <w:lang w:eastAsia="ru-RU"/>
        </w:rPr>
        <w:t xml:space="preserve"> </w:t>
      </w:r>
      <w:r w:rsidR="008E6782" w:rsidRPr="00BB567F">
        <w:rPr>
          <w:rFonts w:ascii="Arial" w:eastAsia="Times New Roman" w:hAnsi="Arial" w:cs="Arial"/>
          <w:color w:val="000000"/>
          <w:lang w:eastAsia="ru-RU"/>
        </w:rPr>
        <w:t>2015</w:t>
      </w:r>
      <w:r w:rsidRPr="00BB567F">
        <w:rPr>
          <w:rFonts w:ascii="Arial" w:eastAsia="Times New Roman" w:hAnsi="Arial" w:cs="Arial"/>
          <w:color w:val="000000"/>
          <w:lang w:eastAsia="ru-RU"/>
        </w:rPr>
        <w:t>г.</w:t>
      </w:r>
    </w:p>
    <w:p w:rsidR="002C3BF4" w:rsidRPr="00BB567F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2.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Настоящее предложение не может быть отозвано и является безотзывной офертой.</w:t>
      </w:r>
    </w:p>
    <w:p w:rsidR="002C3BF4" w:rsidRPr="00BB567F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3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>.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ab/>
        <w:t xml:space="preserve">Настоящая оферта может быть акцептована не более одного раза. </w:t>
      </w:r>
    </w:p>
    <w:p w:rsidR="0029509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>4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>.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ab/>
      </w:r>
      <w:r w:rsidR="00BB567F" w:rsidRPr="00BB567F">
        <w:rPr>
          <w:rFonts w:ascii="Arial" w:eastAsia="Times New Roman" w:hAnsi="Arial" w:cs="Arial"/>
          <w:color w:val="000000"/>
          <w:lang w:eastAsia="ru-RU"/>
        </w:rPr>
        <w:t xml:space="preserve">Акцепт не может содержать условий, отличных от настоящей оферты. </w:t>
      </w:r>
    </w:p>
    <w:p w:rsidR="002C3BF4" w:rsidRPr="00BB567F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lastRenderedPageBreak/>
        <w:t>5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>.</w:t>
      </w:r>
      <w:r w:rsidR="002C3BF4" w:rsidRPr="00BB567F">
        <w:rPr>
          <w:rFonts w:ascii="Arial" w:eastAsia="Times New Roman" w:hAnsi="Arial" w:cs="Arial"/>
          <w:color w:val="000000"/>
          <w:lang w:eastAsia="ru-RU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Pr="00BB567F" w:rsidRDefault="007729B2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2C1CC9" w:rsidRPr="00BB567F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Руководитель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________________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/Фамилия И.О./</w:t>
      </w:r>
    </w:p>
    <w:p w:rsidR="007729B2" w:rsidRPr="00AB5F78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16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ab/>
      </w:r>
      <w:r w:rsidRPr="00BB567F">
        <w:rPr>
          <w:rFonts w:ascii="Arial" w:eastAsia="Times New Roman" w:hAnsi="Arial" w:cs="Arial"/>
          <w:color w:val="000000"/>
          <w:lang w:eastAsia="ru-RU"/>
        </w:rPr>
        <w:tab/>
      </w:r>
      <w:r w:rsidRPr="00BB567F">
        <w:rPr>
          <w:rFonts w:ascii="Arial" w:eastAsia="Times New Roman" w:hAnsi="Arial" w:cs="Arial"/>
          <w:color w:val="000000"/>
          <w:lang w:eastAsia="ru-RU"/>
        </w:rPr>
        <w:tab/>
      </w:r>
      <w:r w:rsidRPr="00AB5F78">
        <w:rPr>
          <w:rFonts w:ascii="Arial" w:eastAsia="Times New Roman" w:hAnsi="Arial" w:cs="Arial"/>
          <w:color w:val="000000"/>
          <w:sz w:val="18"/>
          <w:lang w:eastAsia="ru-RU"/>
        </w:rPr>
        <w:t xml:space="preserve">          </w:t>
      </w:r>
      <w:r w:rsidRPr="00AB5F78">
        <w:rPr>
          <w:rFonts w:ascii="Arial" w:eastAsia="Times New Roman" w:hAnsi="Arial" w:cs="Arial"/>
          <w:color w:val="000000"/>
          <w:sz w:val="16"/>
          <w:lang w:eastAsia="ru-RU"/>
        </w:rPr>
        <w:t>(подпись)</w:t>
      </w:r>
    </w:p>
    <w:p w:rsidR="002C1CC9" w:rsidRPr="00BB567F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2C1CC9" w:rsidRPr="00BB567F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</w:p>
    <w:p w:rsidR="002C1CC9" w:rsidRPr="00BB567F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BB567F">
        <w:rPr>
          <w:rFonts w:ascii="Arial" w:eastAsia="Times New Roman" w:hAnsi="Arial" w:cs="Arial"/>
          <w:color w:val="000000"/>
          <w:lang w:eastAsia="ru-RU"/>
        </w:rPr>
        <w:t>Главный бухгалтер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________________</w:t>
      </w:r>
      <w:r w:rsidRPr="00BB567F">
        <w:rPr>
          <w:rFonts w:ascii="Arial" w:eastAsia="Times New Roman" w:hAnsi="Arial" w:cs="Arial"/>
          <w:color w:val="000000"/>
          <w:lang w:eastAsia="ru-RU"/>
        </w:rPr>
        <w:tab/>
        <w:t>/Фамилия И.О./</w:t>
      </w:r>
    </w:p>
    <w:p w:rsidR="002C3BF4" w:rsidRPr="00AB5F78" w:rsidRDefault="002C1CC9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eastAsia="Times New Roman" w:hAnsi="Arial" w:cs="Arial"/>
          <w:color w:val="000000"/>
          <w:sz w:val="16"/>
          <w:lang w:eastAsia="ru-RU"/>
        </w:rPr>
      </w:pPr>
      <w:r w:rsidRPr="00AB5F78">
        <w:rPr>
          <w:rFonts w:ascii="Arial" w:eastAsia="Times New Roman" w:hAnsi="Arial" w:cs="Arial"/>
          <w:color w:val="000000"/>
          <w:sz w:val="16"/>
          <w:lang w:eastAsia="ru-RU"/>
        </w:rPr>
        <w:t xml:space="preserve">          (подпись)</w:t>
      </w:r>
    </w:p>
    <w:p w:rsidR="00290A55" w:rsidRPr="00BB567F" w:rsidRDefault="00290A55">
      <w:pPr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sectPr w:rsidR="00290A55" w:rsidRPr="00BB567F" w:rsidSect="00A87899">
      <w:pgSz w:w="12240" w:h="15840"/>
      <w:pgMar w:top="1134" w:right="850" w:bottom="1134" w:left="1701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E23352"/>
    <w:multiLevelType w:val="multilevel"/>
    <w:tmpl w:val="0232AB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722" w:hanging="272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F4"/>
    <w:rsid w:val="0001541B"/>
    <w:rsid w:val="00021106"/>
    <w:rsid w:val="00055551"/>
    <w:rsid w:val="00061C4A"/>
    <w:rsid w:val="000F0043"/>
    <w:rsid w:val="00180E1C"/>
    <w:rsid w:val="001D5997"/>
    <w:rsid w:val="001F08AE"/>
    <w:rsid w:val="00255FD0"/>
    <w:rsid w:val="00290A55"/>
    <w:rsid w:val="00295096"/>
    <w:rsid w:val="002A12E3"/>
    <w:rsid w:val="002A395D"/>
    <w:rsid w:val="002C1CC9"/>
    <w:rsid w:val="002C3BF4"/>
    <w:rsid w:val="003C3801"/>
    <w:rsid w:val="004C7086"/>
    <w:rsid w:val="004E2FEB"/>
    <w:rsid w:val="00516EC5"/>
    <w:rsid w:val="005A6B2C"/>
    <w:rsid w:val="005E01CB"/>
    <w:rsid w:val="00613E44"/>
    <w:rsid w:val="00645447"/>
    <w:rsid w:val="006656EE"/>
    <w:rsid w:val="006851D5"/>
    <w:rsid w:val="006A3A49"/>
    <w:rsid w:val="00702BAB"/>
    <w:rsid w:val="007153C1"/>
    <w:rsid w:val="007357C3"/>
    <w:rsid w:val="007729B2"/>
    <w:rsid w:val="007D0052"/>
    <w:rsid w:val="007D5271"/>
    <w:rsid w:val="007E4CD6"/>
    <w:rsid w:val="0084013F"/>
    <w:rsid w:val="00867744"/>
    <w:rsid w:val="0087214F"/>
    <w:rsid w:val="00895186"/>
    <w:rsid w:val="008D33D9"/>
    <w:rsid w:val="008E22EA"/>
    <w:rsid w:val="008E6782"/>
    <w:rsid w:val="00953C73"/>
    <w:rsid w:val="0097568A"/>
    <w:rsid w:val="009F088D"/>
    <w:rsid w:val="00A178D6"/>
    <w:rsid w:val="00A22DB8"/>
    <w:rsid w:val="00A55363"/>
    <w:rsid w:val="00A631CB"/>
    <w:rsid w:val="00A87899"/>
    <w:rsid w:val="00AB125F"/>
    <w:rsid w:val="00AB5F78"/>
    <w:rsid w:val="00AC3640"/>
    <w:rsid w:val="00B12944"/>
    <w:rsid w:val="00B15D04"/>
    <w:rsid w:val="00B22DB4"/>
    <w:rsid w:val="00B80FD9"/>
    <w:rsid w:val="00BB567F"/>
    <w:rsid w:val="00C24F31"/>
    <w:rsid w:val="00C366E1"/>
    <w:rsid w:val="00CA6444"/>
    <w:rsid w:val="00CE3D0D"/>
    <w:rsid w:val="00D073AC"/>
    <w:rsid w:val="00D4639E"/>
    <w:rsid w:val="00D66C9A"/>
    <w:rsid w:val="00D71EEC"/>
    <w:rsid w:val="00D75C6F"/>
    <w:rsid w:val="00D9438C"/>
    <w:rsid w:val="00DA039C"/>
    <w:rsid w:val="00DD3425"/>
    <w:rsid w:val="00DD5901"/>
    <w:rsid w:val="00DD6263"/>
    <w:rsid w:val="00DE51E6"/>
    <w:rsid w:val="00E072E4"/>
    <w:rsid w:val="00E25B77"/>
    <w:rsid w:val="00E51D4C"/>
    <w:rsid w:val="00EA5B25"/>
    <w:rsid w:val="00EB316C"/>
    <w:rsid w:val="00EC2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7B7FEF-CFB4-473B-9241-C0F713E1F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38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3801"/>
    <w:rPr>
      <w:rFonts w:ascii="Segoe UI" w:hAnsi="Segoe UI" w:cs="Segoe UI"/>
      <w:sz w:val="18"/>
      <w:szCs w:val="18"/>
    </w:rPr>
  </w:style>
  <w:style w:type="paragraph" w:styleId="a5">
    <w:name w:val="Title"/>
    <w:basedOn w:val="a"/>
    <w:link w:val="a6"/>
    <w:qFormat/>
    <w:rsid w:val="00EB316C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EB316C"/>
    <w:rPr>
      <w:rFonts w:ascii="Arial" w:eastAsia="Times New Roman" w:hAnsi="Arial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Фролова Елена Сергеевна</cp:lastModifiedBy>
  <cp:revision>20</cp:revision>
  <cp:lastPrinted>2015-04-23T03:21:00Z</cp:lastPrinted>
  <dcterms:created xsi:type="dcterms:W3CDTF">2014-09-11T02:22:00Z</dcterms:created>
  <dcterms:modified xsi:type="dcterms:W3CDTF">2015-08-28T02:02:00Z</dcterms:modified>
</cp:coreProperties>
</file>